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B44726" w:rsidRPr="007E609E" w14:paraId="68FF201F" w14:textId="77777777" w:rsidTr="00BF2685">
        <w:tc>
          <w:tcPr>
            <w:tcW w:w="3936" w:type="dxa"/>
            <w:shd w:val="clear" w:color="auto" w:fill="BFBFBF"/>
          </w:tcPr>
          <w:p w14:paraId="0FA5AD55" w14:textId="77777777" w:rsidR="00B44726" w:rsidRPr="007E609E" w:rsidRDefault="00B44726" w:rsidP="00D9094D">
            <w:pPr>
              <w:spacing w:after="0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1F75830" w14:textId="77777777" w:rsidR="00B44726" w:rsidRPr="007E609E" w:rsidRDefault="00B44726" w:rsidP="00D9094D">
            <w:pPr>
              <w:spacing w:after="0" w:line="36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r w:rsidRPr="00795D2E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Статистика</w:t>
            </w:r>
          </w:p>
        </w:tc>
      </w:tr>
      <w:tr w:rsidR="000E2212" w:rsidRPr="007E609E" w14:paraId="1B01620E" w14:textId="77777777" w:rsidTr="00BF2685">
        <w:trPr>
          <w:trHeight w:val="250"/>
        </w:trPr>
        <w:tc>
          <w:tcPr>
            <w:tcW w:w="3936" w:type="dxa"/>
          </w:tcPr>
          <w:p w14:paraId="1E803AAD" w14:textId="77777777" w:rsidR="000E2212" w:rsidRPr="009C582A" w:rsidRDefault="000E2212" w:rsidP="000E2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857CA87" w14:textId="77777777" w:rsidR="000E2212" w:rsidRPr="004F0683" w:rsidRDefault="000E2212" w:rsidP="000E22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Міжнародний бізнес</w:t>
            </w:r>
            <w:r w:rsidRPr="004F06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0E2212" w:rsidRPr="007E609E" w14:paraId="017C05A6" w14:textId="77777777" w:rsidTr="00BF2685">
        <w:trPr>
          <w:trHeight w:val="250"/>
        </w:trPr>
        <w:tc>
          <w:tcPr>
            <w:tcW w:w="3936" w:type="dxa"/>
          </w:tcPr>
          <w:p w14:paraId="1F1B71BA" w14:textId="77777777" w:rsidR="000E2212" w:rsidRPr="007E609E" w:rsidRDefault="000E2212" w:rsidP="0058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7AE6C0B6" w14:textId="77777777" w:rsidR="000E2212" w:rsidRPr="007E609E" w:rsidRDefault="000E2212" w:rsidP="005813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0E2212" w:rsidRPr="007E609E" w14:paraId="0EFD78AA" w14:textId="77777777" w:rsidTr="00BF2685">
        <w:trPr>
          <w:trHeight w:val="250"/>
        </w:trPr>
        <w:tc>
          <w:tcPr>
            <w:tcW w:w="3936" w:type="dxa"/>
          </w:tcPr>
          <w:p w14:paraId="0DF16AC7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019A13FD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0E2212" w:rsidRPr="007E609E" w14:paraId="2FB95DF3" w14:textId="77777777" w:rsidTr="00BF2685">
        <w:trPr>
          <w:trHeight w:val="268"/>
        </w:trPr>
        <w:tc>
          <w:tcPr>
            <w:tcW w:w="3936" w:type="dxa"/>
          </w:tcPr>
          <w:p w14:paraId="2D0ABFE1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106FE538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0E2212" w:rsidRPr="007E609E" w14:paraId="04D610F6" w14:textId="77777777" w:rsidTr="00BF2685">
        <w:tc>
          <w:tcPr>
            <w:tcW w:w="3936" w:type="dxa"/>
          </w:tcPr>
          <w:p w14:paraId="75560D7D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015068EE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 (ІІІ)</w:t>
            </w:r>
          </w:p>
        </w:tc>
      </w:tr>
      <w:tr w:rsidR="000E2212" w:rsidRPr="007E609E" w14:paraId="57B16C4B" w14:textId="77777777" w:rsidTr="00BF2685">
        <w:tc>
          <w:tcPr>
            <w:tcW w:w="3936" w:type="dxa"/>
          </w:tcPr>
          <w:p w14:paraId="23555E13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1D06C06D" w14:textId="77777777" w:rsidR="000E2212" w:rsidRPr="001E6BD1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Методологічні засади статистики</w:t>
            </w:r>
          </w:p>
          <w:p w14:paraId="2710CEA8" w14:textId="04A1B3E3" w:rsidR="000E2212" w:rsidRPr="001E6BD1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="00D909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06D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Статистичне спостереження</w:t>
            </w:r>
          </w:p>
          <w:p w14:paraId="4AD4D5F0" w14:textId="77777777" w:rsidR="000E2212" w:rsidRPr="001E6BD1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Зведення і групування статистичних даних</w:t>
            </w:r>
          </w:p>
          <w:p w14:paraId="622044A5" w14:textId="77777777" w:rsidR="000E2212" w:rsidRPr="001E6BD1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Статистичні показники</w:t>
            </w:r>
          </w:p>
          <w:p w14:paraId="0AF6580B" w14:textId="77777777" w:rsidR="000E2212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795D2E">
              <w:rPr>
                <w:rFonts w:ascii="Times New Roman" w:hAnsi="Times New Roman" w:cs="Times New Roman"/>
                <w:sz w:val="24"/>
                <w:szCs w:val="24"/>
              </w:rPr>
              <w:t>Графічний метод у статистиці</w:t>
            </w:r>
          </w:p>
          <w:p w14:paraId="279C5944" w14:textId="77777777" w:rsidR="000E2212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 xml:space="preserve">Аналіз тенденцій розвитку та коливань </w:t>
            </w:r>
          </w:p>
          <w:p w14:paraId="3419532E" w14:textId="77777777" w:rsidR="000E2212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6BD1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Індекси, техніка їх обчислення та економічний зміст</w:t>
            </w:r>
          </w:p>
          <w:p w14:paraId="4A98DE82" w14:textId="77777777" w:rsidR="000E2212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Вибірковий метод</w:t>
            </w:r>
          </w:p>
          <w:p w14:paraId="659CF00D" w14:textId="77777777" w:rsidR="000E2212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.Статистика чисельності та продуктивності персоналу</w:t>
            </w:r>
          </w:p>
          <w:p w14:paraId="50B1FFDC" w14:textId="77777777" w:rsidR="000E2212" w:rsidRPr="001E6BD1" w:rsidRDefault="000E2212" w:rsidP="00BF26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Pr="00301B33">
              <w:rPr>
                <w:rFonts w:ascii="Times New Roman" w:hAnsi="Times New Roman" w:cs="Times New Roman"/>
                <w:sz w:val="24"/>
                <w:szCs w:val="24"/>
              </w:rPr>
              <w:t>Статистика ефективності виробництва</w:t>
            </w:r>
          </w:p>
        </w:tc>
        <w:bookmarkStart w:id="0" w:name="_GoBack"/>
        <w:bookmarkEnd w:id="0"/>
      </w:tr>
      <w:tr w:rsidR="000E2212" w:rsidRPr="007E609E" w14:paraId="1BE67480" w14:textId="77777777" w:rsidTr="00BF2685">
        <w:tc>
          <w:tcPr>
            <w:tcW w:w="3936" w:type="dxa"/>
          </w:tcPr>
          <w:p w14:paraId="4C945D20" w14:textId="77777777" w:rsidR="000E2212" w:rsidRPr="007E609E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72C57355" w14:textId="77777777" w:rsidR="000E2212" w:rsidRPr="001E6BD1" w:rsidRDefault="000E2212" w:rsidP="00BF2685">
            <w:pPr>
              <w:tabs>
                <w:tab w:val="left" w:pos="11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E6BD1">
              <w:rPr>
                <w:rFonts w:ascii="TimesNewRomanPS-ItalicMT" w:hAnsi="TimesNewRomanPS-ItalicMT"/>
                <w:sz w:val="24"/>
                <w:szCs w:val="24"/>
              </w:rPr>
              <w:t xml:space="preserve">Дисципліну треба вивчити, щоб </w:t>
            </w:r>
            <w:r>
              <w:rPr>
                <w:rFonts w:ascii="TimesNewRomanPS-ItalicMT" w:hAnsi="TimesNewRomanPS-ItalicMT"/>
                <w:sz w:val="24"/>
                <w:szCs w:val="24"/>
              </w:rPr>
              <w:t>розуміти</w:t>
            </w:r>
            <w:r>
              <w:rPr>
                <w:rFonts w:ascii="TimesNewRomanPS-ItalicMT" w:hAnsi="TimesNewRomanPS-ItalicM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принципи </w:t>
            </w:r>
            <w:r w:rsidRPr="0030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організації статистичних спостережень, методик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0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розрахунку показників, прийомів статистичного аналізу та подання  інформації.</w:t>
            </w:r>
          </w:p>
        </w:tc>
      </w:tr>
      <w:tr w:rsidR="000E2212" w:rsidRPr="007E609E" w14:paraId="127277E1" w14:textId="77777777" w:rsidTr="00BF2685">
        <w:tc>
          <w:tcPr>
            <w:tcW w:w="3936" w:type="dxa"/>
          </w:tcPr>
          <w:p w14:paraId="73100646" w14:textId="77777777" w:rsidR="000E2212" w:rsidRPr="00C61A18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48CD98FA" w14:textId="77777777" w:rsidR="000E2212" w:rsidRPr="00C61A18" w:rsidRDefault="000E2212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1A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4C6DAA09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44726"/>
    <w:rsid w:val="000E2212"/>
    <w:rsid w:val="0010132D"/>
    <w:rsid w:val="001071E2"/>
    <w:rsid w:val="00127C3B"/>
    <w:rsid w:val="001A3AFF"/>
    <w:rsid w:val="002178AE"/>
    <w:rsid w:val="00690FA1"/>
    <w:rsid w:val="007A6795"/>
    <w:rsid w:val="00B06D49"/>
    <w:rsid w:val="00B44726"/>
    <w:rsid w:val="00C61A18"/>
    <w:rsid w:val="00D9094D"/>
    <w:rsid w:val="00E21459"/>
    <w:rsid w:val="00EE3CBA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9B2C1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26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ac">
    <w:name w:val="Quote"/>
    <w:basedOn w:val="a"/>
    <w:next w:val="a"/>
    <w:link w:val="ad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ad">
    <w:name w:val="Цитата Знак"/>
    <w:basedOn w:val="a0"/>
    <w:link w:val="ac"/>
    <w:uiPriority w:val="29"/>
    <w:rsid w:val="001071E2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f">
    <w:name w:val="Выделенная цитата Знак"/>
    <w:basedOn w:val="a0"/>
    <w:link w:val="ae"/>
    <w:uiPriority w:val="30"/>
    <w:rsid w:val="001071E2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753</Characters>
  <Application>Microsoft Macintosh Word</Application>
  <DocSecurity>0</DocSecurity>
  <Lines>6</Lines>
  <Paragraphs>1</Paragraphs>
  <ScaleCrop>false</ScaleCrop>
  <Company>MultiDVD Team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George Kovbatyuk</cp:lastModifiedBy>
  <cp:revision>5</cp:revision>
  <dcterms:created xsi:type="dcterms:W3CDTF">2020-04-02T19:46:00Z</dcterms:created>
  <dcterms:modified xsi:type="dcterms:W3CDTF">2021-03-04T05:12:00Z</dcterms:modified>
</cp:coreProperties>
</file>